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50" w:rsidRDefault="001A3C50" w:rsidP="001A3C50">
      <w:pPr>
        <w:jc w:val="center"/>
        <w:rPr>
          <w:sz w:val="56"/>
        </w:rPr>
      </w:pPr>
      <w:r>
        <w:rPr>
          <w:sz w:val="56"/>
        </w:rPr>
        <w:t>Ayuntamiento Municipal</w:t>
      </w:r>
    </w:p>
    <w:p w:rsidR="001A3C50" w:rsidRPr="00CA01A8" w:rsidRDefault="001A3C50" w:rsidP="001A3C50">
      <w:pPr>
        <w:pStyle w:val="Sinespaciado"/>
        <w:jc w:val="center"/>
        <w:rPr>
          <w:sz w:val="28"/>
          <w:lang w:val="es-ES"/>
        </w:rPr>
      </w:pPr>
      <w:r w:rsidRPr="00CA01A8">
        <w:rPr>
          <w:sz w:val="28"/>
          <w:lang w:val="es-ES"/>
        </w:rPr>
        <w:t>Las Matas de Santa Cruz</w:t>
      </w:r>
    </w:p>
    <w:p w:rsidR="001A3C50" w:rsidRPr="001E63F6" w:rsidRDefault="001A3C50" w:rsidP="001A3C50">
      <w:pPr>
        <w:pStyle w:val="Sinespaciado"/>
        <w:jc w:val="center"/>
        <w:rPr>
          <w:sz w:val="28"/>
          <w:lang w:val="es-ES"/>
        </w:rPr>
      </w:pPr>
      <w:r w:rsidRPr="001E63F6">
        <w:rPr>
          <w:sz w:val="28"/>
          <w:lang w:val="es-ES"/>
        </w:rPr>
        <w:t>Servicio y transparencia</w:t>
      </w:r>
    </w:p>
    <w:p w:rsidR="001A3C50" w:rsidRPr="001A3C50" w:rsidRDefault="001A3C50" w:rsidP="001A3C50">
      <w:pPr>
        <w:pStyle w:val="Sinespaciado"/>
        <w:jc w:val="center"/>
        <w:rPr>
          <w:rFonts w:ascii="Arial" w:hAnsi="Arial" w:cs="Arial"/>
          <w:sz w:val="28"/>
          <w:lang w:val="es-ES"/>
        </w:rPr>
      </w:pPr>
      <w:r w:rsidRPr="001A3C50">
        <w:rPr>
          <w:rFonts w:ascii="Arial" w:hAnsi="Arial" w:cs="Arial"/>
          <w:b/>
          <w:sz w:val="24"/>
          <w:lang w:val="es-ES"/>
        </w:rPr>
        <w:t>RNC: 430062839</w:t>
      </w:r>
      <w:r w:rsidR="006D1ECC" w:rsidRPr="006D1ECC">
        <w:rPr>
          <w:rFonts w:ascii="Arial" w:hAnsi="Arial" w:cs="Arial"/>
          <w:b/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7.7pt;margin-top:2.45pt;width:143.25pt;height:17.1pt;z-index:251660288;mso-position-horizontal-relative:text;mso-position-vertical-relative:text" o:connectortype="straight" strokecolor="black [3200]" strokeweight="2.5pt">
            <v:shadow color="#868686"/>
          </v:shape>
        </w:pict>
      </w:r>
    </w:p>
    <w:p w:rsidR="001A3C50" w:rsidRPr="001A3C50" w:rsidRDefault="001A3C50" w:rsidP="001A3C50">
      <w:pPr>
        <w:rPr>
          <w:rFonts w:ascii="Arial" w:hAnsi="Arial" w:cs="Arial"/>
          <w:b/>
        </w:rPr>
      </w:pPr>
    </w:p>
    <w:p w:rsidR="00640DFF" w:rsidRDefault="002368AD">
      <w:pPr>
        <w:rPr>
          <w:rFonts w:ascii="Agency FB" w:hAnsi="Agency FB" w:cs="Arial"/>
          <w:b/>
          <w:sz w:val="48"/>
          <w:szCs w:val="48"/>
          <w:lang w:val="es-ES"/>
        </w:rPr>
      </w:pPr>
      <w:r w:rsidRPr="002368AD">
        <w:rPr>
          <w:rFonts w:ascii="Agency FB" w:hAnsi="Agency FB" w:cs="Arial"/>
          <w:b/>
          <w:sz w:val="48"/>
          <w:szCs w:val="48"/>
          <w:lang w:val="es-ES"/>
        </w:rPr>
        <w:t>Listado De Los Proveedor Compra De Nuestro Ayuntamiento.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2368AD" w:rsidTr="002368AD">
        <w:tc>
          <w:tcPr>
            <w:tcW w:w="2881" w:type="dxa"/>
          </w:tcPr>
          <w:p w:rsidR="002368AD" w:rsidRPr="00535C16" w:rsidRDefault="00535C16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Repuesto</w:t>
            </w:r>
            <w:r w:rsidR="002368AD"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 xml:space="preserve"> El Guancho S.R.L.</w:t>
            </w:r>
          </w:p>
        </w:tc>
        <w:tc>
          <w:tcPr>
            <w:tcW w:w="2881" w:type="dxa"/>
          </w:tcPr>
          <w:p w:rsidR="002368AD" w:rsidRPr="00535C16" w:rsidRDefault="002368AD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1322200934</w:t>
            </w:r>
          </w:p>
        </w:tc>
        <w:tc>
          <w:tcPr>
            <w:tcW w:w="2882" w:type="dxa"/>
          </w:tcPr>
          <w:p w:rsidR="002368AD" w:rsidRPr="00535C16" w:rsidRDefault="00535C16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Repuestos</w:t>
            </w:r>
            <w:r w:rsidR="002368AD"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 xml:space="preserve"> Variados.</w:t>
            </w:r>
          </w:p>
        </w:tc>
      </w:tr>
      <w:tr w:rsidR="002368AD" w:rsidTr="002368AD">
        <w:tc>
          <w:tcPr>
            <w:tcW w:w="2881" w:type="dxa"/>
          </w:tcPr>
          <w:p w:rsidR="002368AD" w:rsidRPr="00535C16" w:rsidRDefault="00535C16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Ferretería</w:t>
            </w:r>
            <w:r w:rsidR="002368AD"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 xml:space="preserve"> Gómez Liquet S.R.L.</w:t>
            </w:r>
          </w:p>
        </w:tc>
        <w:tc>
          <w:tcPr>
            <w:tcW w:w="2881" w:type="dxa"/>
          </w:tcPr>
          <w:p w:rsidR="002368AD" w:rsidRPr="00535C16" w:rsidRDefault="002368AD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130176264</w:t>
            </w:r>
          </w:p>
        </w:tc>
        <w:tc>
          <w:tcPr>
            <w:tcW w:w="2882" w:type="dxa"/>
          </w:tcPr>
          <w:p w:rsidR="002368AD" w:rsidRPr="00535C16" w:rsidRDefault="00535C16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Materiales</w:t>
            </w:r>
            <w:r w:rsidR="002368AD"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 xml:space="preserve"> Ferreteros.</w:t>
            </w:r>
          </w:p>
        </w:tc>
      </w:tr>
      <w:tr w:rsidR="002368AD" w:rsidTr="002368AD">
        <w:tc>
          <w:tcPr>
            <w:tcW w:w="2881" w:type="dxa"/>
          </w:tcPr>
          <w:p w:rsidR="002368AD" w:rsidRPr="00535C16" w:rsidRDefault="002368AD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 xml:space="preserve">Centro HC </w:t>
            </w:r>
          </w:p>
        </w:tc>
        <w:tc>
          <w:tcPr>
            <w:tcW w:w="2881" w:type="dxa"/>
          </w:tcPr>
          <w:p w:rsidR="002368AD" w:rsidRPr="00535C16" w:rsidRDefault="002368AD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132154861</w:t>
            </w:r>
          </w:p>
        </w:tc>
        <w:tc>
          <w:tcPr>
            <w:tcW w:w="2882" w:type="dxa"/>
          </w:tcPr>
          <w:p w:rsidR="002368AD" w:rsidRPr="00535C16" w:rsidRDefault="00535C16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Artículos</w:t>
            </w:r>
            <w:r w:rsidR="002368AD"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 xml:space="preserve"> De Oficinas.</w:t>
            </w:r>
          </w:p>
        </w:tc>
      </w:tr>
      <w:tr w:rsidR="002368AD" w:rsidTr="002368AD">
        <w:tc>
          <w:tcPr>
            <w:tcW w:w="2881" w:type="dxa"/>
          </w:tcPr>
          <w:p w:rsidR="002368AD" w:rsidRPr="00535C16" w:rsidRDefault="002368AD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Funeraria Dominga R. Jorge.</w:t>
            </w:r>
          </w:p>
        </w:tc>
        <w:tc>
          <w:tcPr>
            <w:tcW w:w="2881" w:type="dxa"/>
          </w:tcPr>
          <w:p w:rsidR="002368AD" w:rsidRPr="00535C16" w:rsidRDefault="002368AD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11700018143</w:t>
            </w:r>
          </w:p>
        </w:tc>
        <w:tc>
          <w:tcPr>
            <w:tcW w:w="2882" w:type="dxa"/>
          </w:tcPr>
          <w:p w:rsidR="002368AD" w:rsidRPr="00535C16" w:rsidRDefault="00535C16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Servicios Funerarios</w:t>
            </w:r>
            <w:r w:rsidR="002368AD"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.</w:t>
            </w:r>
          </w:p>
        </w:tc>
      </w:tr>
      <w:tr w:rsidR="002368AD" w:rsidTr="002368AD">
        <w:tc>
          <w:tcPr>
            <w:tcW w:w="2881" w:type="dxa"/>
          </w:tcPr>
          <w:p w:rsidR="002368AD" w:rsidRPr="00535C16" w:rsidRDefault="002368AD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Distribuidora Pailiza S.R.L.</w:t>
            </w:r>
          </w:p>
        </w:tc>
        <w:tc>
          <w:tcPr>
            <w:tcW w:w="2881" w:type="dxa"/>
          </w:tcPr>
          <w:p w:rsidR="002368AD" w:rsidRPr="00535C16" w:rsidRDefault="002368AD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130490996</w:t>
            </w:r>
          </w:p>
        </w:tc>
        <w:tc>
          <w:tcPr>
            <w:tcW w:w="2882" w:type="dxa"/>
          </w:tcPr>
          <w:p w:rsidR="002368AD" w:rsidRPr="00535C16" w:rsidRDefault="002368AD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Gas GLP</w:t>
            </w:r>
          </w:p>
        </w:tc>
      </w:tr>
      <w:tr w:rsidR="002368AD" w:rsidTr="002368AD">
        <w:tc>
          <w:tcPr>
            <w:tcW w:w="2881" w:type="dxa"/>
          </w:tcPr>
          <w:p w:rsidR="002368AD" w:rsidRPr="00535C16" w:rsidRDefault="002368AD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Agro Inversiones Gómez Liquet</w:t>
            </w:r>
          </w:p>
        </w:tc>
        <w:tc>
          <w:tcPr>
            <w:tcW w:w="2881" w:type="dxa"/>
          </w:tcPr>
          <w:p w:rsidR="002368AD" w:rsidRPr="00535C16" w:rsidRDefault="002368AD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130726035</w:t>
            </w:r>
          </w:p>
        </w:tc>
        <w:tc>
          <w:tcPr>
            <w:tcW w:w="2882" w:type="dxa"/>
          </w:tcPr>
          <w:p w:rsidR="002368AD" w:rsidRPr="00535C16" w:rsidRDefault="002368AD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 xml:space="preserve">Productos </w:t>
            </w:r>
            <w:r w:rsidR="00535C16"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Químicos</w:t>
            </w:r>
          </w:p>
        </w:tc>
      </w:tr>
      <w:tr w:rsidR="002368AD" w:rsidTr="002368AD">
        <w:tc>
          <w:tcPr>
            <w:tcW w:w="2881" w:type="dxa"/>
          </w:tcPr>
          <w:p w:rsidR="002368AD" w:rsidRPr="00535C16" w:rsidRDefault="002368AD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Cazador Auto Servicios</w:t>
            </w:r>
          </w:p>
        </w:tc>
        <w:tc>
          <w:tcPr>
            <w:tcW w:w="2881" w:type="dxa"/>
          </w:tcPr>
          <w:p w:rsidR="002368AD" w:rsidRPr="00535C16" w:rsidRDefault="002368AD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130493456</w:t>
            </w:r>
          </w:p>
        </w:tc>
        <w:tc>
          <w:tcPr>
            <w:tcW w:w="2882" w:type="dxa"/>
          </w:tcPr>
          <w:p w:rsidR="002368AD" w:rsidRPr="00535C16" w:rsidRDefault="002368AD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Gasolina Y Gasoil.</w:t>
            </w:r>
          </w:p>
        </w:tc>
      </w:tr>
      <w:tr w:rsidR="002368AD" w:rsidTr="002368AD">
        <w:tc>
          <w:tcPr>
            <w:tcW w:w="2881" w:type="dxa"/>
          </w:tcPr>
          <w:p w:rsidR="002368AD" w:rsidRPr="00535C16" w:rsidRDefault="002368AD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 xml:space="preserve">Juan </w:t>
            </w:r>
            <w:r w:rsidR="00535C16"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Gómez</w:t>
            </w:r>
          </w:p>
        </w:tc>
        <w:tc>
          <w:tcPr>
            <w:tcW w:w="2881" w:type="dxa"/>
          </w:tcPr>
          <w:p w:rsidR="002368AD" w:rsidRPr="00535C16" w:rsidRDefault="002368AD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11700070565</w:t>
            </w:r>
          </w:p>
        </w:tc>
        <w:tc>
          <w:tcPr>
            <w:tcW w:w="2882" w:type="dxa"/>
          </w:tcPr>
          <w:p w:rsidR="002368AD" w:rsidRPr="00535C16" w:rsidRDefault="002368AD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 xml:space="preserve">Compra De Materiales De </w:t>
            </w:r>
            <w:r w:rsidR="00535C16"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Construcción</w:t>
            </w: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.</w:t>
            </w:r>
          </w:p>
        </w:tc>
      </w:tr>
      <w:tr w:rsidR="002368AD" w:rsidTr="002368AD">
        <w:tc>
          <w:tcPr>
            <w:tcW w:w="2881" w:type="dxa"/>
          </w:tcPr>
          <w:p w:rsidR="002368AD" w:rsidRPr="00535C16" w:rsidRDefault="002368AD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Bricomp S.R.L.</w:t>
            </w:r>
          </w:p>
        </w:tc>
        <w:tc>
          <w:tcPr>
            <w:tcW w:w="2881" w:type="dxa"/>
          </w:tcPr>
          <w:p w:rsidR="002368AD" w:rsidRPr="00535C16" w:rsidRDefault="002368AD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130643407</w:t>
            </w:r>
          </w:p>
        </w:tc>
        <w:tc>
          <w:tcPr>
            <w:tcW w:w="2882" w:type="dxa"/>
          </w:tcPr>
          <w:p w:rsidR="002368AD" w:rsidRPr="00535C16" w:rsidRDefault="002368AD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Muebles De Oficinas.</w:t>
            </w:r>
          </w:p>
        </w:tc>
      </w:tr>
      <w:tr w:rsidR="002368AD" w:rsidTr="002368AD">
        <w:tc>
          <w:tcPr>
            <w:tcW w:w="2881" w:type="dxa"/>
          </w:tcPr>
          <w:p w:rsidR="002368AD" w:rsidRPr="00535C16" w:rsidRDefault="002368AD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 xml:space="preserve">Auto </w:t>
            </w:r>
            <w:r w:rsidR="00535C16"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Repuesto</w:t>
            </w: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 xml:space="preserve"> Juan M. Reyes.</w:t>
            </w:r>
          </w:p>
        </w:tc>
        <w:tc>
          <w:tcPr>
            <w:tcW w:w="2881" w:type="dxa"/>
          </w:tcPr>
          <w:p w:rsidR="002368AD" w:rsidRPr="00535C16" w:rsidRDefault="002368AD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132200934</w:t>
            </w:r>
          </w:p>
        </w:tc>
        <w:tc>
          <w:tcPr>
            <w:tcW w:w="2882" w:type="dxa"/>
          </w:tcPr>
          <w:p w:rsidR="002368AD" w:rsidRPr="00535C16" w:rsidRDefault="002368AD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 xml:space="preserve">Compra De </w:t>
            </w:r>
            <w:r w:rsidR="00535C16"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Repuestos</w:t>
            </w: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.</w:t>
            </w:r>
          </w:p>
        </w:tc>
      </w:tr>
      <w:tr w:rsidR="002368AD" w:rsidTr="002368AD">
        <w:tc>
          <w:tcPr>
            <w:tcW w:w="2881" w:type="dxa"/>
          </w:tcPr>
          <w:p w:rsidR="002368AD" w:rsidRPr="00535C16" w:rsidRDefault="002368AD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Tienda Yoselin Regalado</w:t>
            </w:r>
          </w:p>
        </w:tc>
        <w:tc>
          <w:tcPr>
            <w:tcW w:w="2881" w:type="dxa"/>
          </w:tcPr>
          <w:p w:rsidR="002368AD" w:rsidRPr="00535C16" w:rsidRDefault="002368AD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11700039370</w:t>
            </w:r>
          </w:p>
        </w:tc>
        <w:tc>
          <w:tcPr>
            <w:tcW w:w="2882" w:type="dxa"/>
          </w:tcPr>
          <w:p w:rsidR="002368AD" w:rsidRPr="00535C16" w:rsidRDefault="002368AD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Compra Variadas.</w:t>
            </w:r>
          </w:p>
        </w:tc>
      </w:tr>
      <w:tr w:rsidR="002368AD" w:rsidTr="002368AD">
        <w:tc>
          <w:tcPr>
            <w:tcW w:w="2881" w:type="dxa"/>
          </w:tcPr>
          <w:p w:rsidR="002368AD" w:rsidRPr="00535C16" w:rsidRDefault="002368AD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Eduardo Ramos Mellas</w:t>
            </w:r>
          </w:p>
        </w:tc>
        <w:tc>
          <w:tcPr>
            <w:tcW w:w="2881" w:type="dxa"/>
          </w:tcPr>
          <w:p w:rsidR="002368AD" w:rsidRPr="00535C16" w:rsidRDefault="002368AD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11700024950</w:t>
            </w:r>
          </w:p>
        </w:tc>
        <w:tc>
          <w:tcPr>
            <w:tcW w:w="2882" w:type="dxa"/>
          </w:tcPr>
          <w:p w:rsidR="002368AD" w:rsidRPr="00535C16" w:rsidRDefault="00535C16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Llantas Y Neumáticos.</w:t>
            </w:r>
          </w:p>
        </w:tc>
      </w:tr>
      <w:tr w:rsidR="00535C16" w:rsidTr="002368AD">
        <w:tc>
          <w:tcPr>
            <w:tcW w:w="2881" w:type="dxa"/>
          </w:tcPr>
          <w:p w:rsidR="00535C16" w:rsidRPr="00535C16" w:rsidRDefault="00535C16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Randy Valdez Estévez WECOM.</w:t>
            </w:r>
          </w:p>
        </w:tc>
        <w:tc>
          <w:tcPr>
            <w:tcW w:w="2881" w:type="dxa"/>
          </w:tcPr>
          <w:p w:rsidR="00535C16" w:rsidRPr="00535C16" w:rsidRDefault="00535C16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131784862</w:t>
            </w:r>
          </w:p>
        </w:tc>
        <w:tc>
          <w:tcPr>
            <w:tcW w:w="2882" w:type="dxa"/>
          </w:tcPr>
          <w:p w:rsidR="00535C16" w:rsidRPr="00535C16" w:rsidRDefault="00535C16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Instalación De Internet.</w:t>
            </w:r>
          </w:p>
        </w:tc>
      </w:tr>
      <w:tr w:rsidR="00535C16" w:rsidTr="002368AD">
        <w:tc>
          <w:tcPr>
            <w:tcW w:w="2881" w:type="dxa"/>
          </w:tcPr>
          <w:p w:rsidR="00535C16" w:rsidRPr="00535C16" w:rsidRDefault="00535C16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Ana Mercedes Tejada Colmado Cheita</w:t>
            </w:r>
          </w:p>
        </w:tc>
        <w:tc>
          <w:tcPr>
            <w:tcW w:w="2881" w:type="dxa"/>
          </w:tcPr>
          <w:p w:rsidR="00535C16" w:rsidRPr="00535C16" w:rsidRDefault="00535C16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11700007922</w:t>
            </w:r>
          </w:p>
        </w:tc>
        <w:tc>
          <w:tcPr>
            <w:tcW w:w="2882" w:type="dxa"/>
          </w:tcPr>
          <w:p w:rsidR="00535C16" w:rsidRPr="00535C16" w:rsidRDefault="00535C16">
            <w:pPr>
              <w:rPr>
                <w:rFonts w:ascii="Agency FB" w:hAnsi="Agency FB" w:cs="Arial"/>
                <w:b/>
                <w:sz w:val="28"/>
                <w:szCs w:val="28"/>
                <w:lang w:val="es-ES"/>
              </w:rPr>
            </w:pPr>
            <w:r w:rsidRPr="00535C16">
              <w:rPr>
                <w:rFonts w:ascii="Agency FB" w:hAnsi="Agency FB" w:cs="Arial"/>
                <w:b/>
                <w:sz w:val="28"/>
                <w:szCs w:val="28"/>
                <w:lang w:val="es-ES"/>
              </w:rPr>
              <w:t>Alimentos y Bebidas.</w:t>
            </w:r>
          </w:p>
        </w:tc>
      </w:tr>
    </w:tbl>
    <w:p w:rsidR="002368AD" w:rsidRPr="002368AD" w:rsidRDefault="002368AD">
      <w:pPr>
        <w:rPr>
          <w:rFonts w:ascii="Agency FB" w:hAnsi="Agency FB" w:cs="Arial"/>
          <w:sz w:val="28"/>
          <w:szCs w:val="28"/>
          <w:lang w:val="es-ES"/>
        </w:rPr>
      </w:pPr>
    </w:p>
    <w:sectPr w:rsidR="002368AD" w:rsidRPr="002368AD" w:rsidSect="0020452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E7D" w:rsidRDefault="00A44E7D" w:rsidP="005A2E70">
      <w:pPr>
        <w:spacing w:after="0" w:line="240" w:lineRule="auto"/>
      </w:pPr>
      <w:r>
        <w:separator/>
      </w:r>
    </w:p>
  </w:endnote>
  <w:endnote w:type="continuationSeparator" w:id="1">
    <w:p w:rsidR="00A44E7D" w:rsidRDefault="00A44E7D" w:rsidP="005A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E7D" w:rsidRDefault="00A44E7D" w:rsidP="005A2E70">
      <w:pPr>
        <w:spacing w:after="0" w:line="240" w:lineRule="auto"/>
      </w:pPr>
      <w:r>
        <w:separator/>
      </w:r>
    </w:p>
  </w:footnote>
  <w:footnote w:type="continuationSeparator" w:id="1">
    <w:p w:rsidR="00A44E7D" w:rsidRDefault="00A44E7D" w:rsidP="005A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E70" w:rsidRDefault="005A2E70">
    <w:pPr>
      <w:pStyle w:val="Encabezado"/>
    </w:pPr>
    <w:r w:rsidRPr="005A2E70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2272665</wp:posOffset>
          </wp:positionH>
          <wp:positionV relativeFrom="paragraph">
            <wp:posOffset>-363855</wp:posOffset>
          </wp:positionV>
          <wp:extent cx="714375" cy="752475"/>
          <wp:effectExtent l="19050" t="0" r="9525" b="0"/>
          <wp:wrapNone/>
          <wp:docPr id="6" name="Imagen 15" descr="C:\Users\User\Desktop\logot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t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2143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C50"/>
    <w:rsid w:val="00024CAE"/>
    <w:rsid w:val="001A3C50"/>
    <w:rsid w:val="001D0AEA"/>
    <w:rsid w:val="0020452C"/>
    <w:rsid w:val="002368AD"/>
    <w:rsid w:val="002451D9"/>
    <w:rsid w:val="004A0D60"/>
    <w:rsid w:val="004F0DBF"/>
    <w:rsid w:val="00535C16"/>
    <w:rsid w:val="005A2E70"/>
    <w:rsid w:val="00640DFF"/>
    <w:rsid w:val="006B0EF8"/>
    <w:rsid w:val="006D1ECC"/>
    <w:rsid w:val="00782215"/>
    <w:rsid w:val="007F057A"/>
    <w:rsid w:val="0081219C"/>
    <w:rsid w:val="00954E50"/>
    <w:rsid w:val="00A44E7D"/>
    <w:rsid w:val="00B769FF"/>
    <w:rsid w:val="00C047CD"/>
    <w:rsid w:val="00C84E34"/>
    <w:rsid w:val="00D951C6"/>
    <w:rsid w:val="00E663E1"/>
    <w:rsid w:val="00E735DC"/>
    <w:rsid w:val="00EC2523"/>
    <w:rsid w:val="00F10F85"/>
    <w:rsid w:val="00F463D8"/>
    <w:rsid w:val="00F4658E"/>
    <w:rsid w:val="00FA7493"/>
    <w:rsid w:val="00FC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50"/>
    <w:pPr>
      <w:spacing w:after="160" w:line="259" w:lineRule="auto"/>
      <w:jc w:val="left"/>
    </w:pPr>
    <w:rPr>
      <w:sz w:val="22"/>
      <w:szCs w:val="22"/>
      <w:lang w:val="es-DO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769FF"/>
    <w:pPr>
      <w:spacing w:before="300" w:after="40" w:line="276" w:lineRule="auto"/>
      <w:outlineLvl w:val="0"/>
    </w:pPr>
    <w:rPr>
      <w:smallCaps/>
      <w:spacing w:val="5"/>
      <w:sz w:val="32"/>
      <w:szCs w:val="32"/>
      <w:lang w:val="en-US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69FF"/>
    <w:pPr>
      <w:spacing w:before="240" w:after="80" w:line="276" w:lineRule="auto"/>
      <w:outlineLvl w:val="1"/>
    </w:pPr>
    <w:rPr>
      <w:smallCaps/>
      <w:spacing w:val="5"/>
      <w:sz w:val="28"/>
      <w:szCs w:val="28"/>
      <w:lang w:val="en-US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769FF"/>
    <w:pPr>
      <w:spacing w:after="0" w:line="276" w:lineRule="auto"/>
      <w:outlineLvl w:val="2"/>
    </w:pPr>
    <w:rPr>
      <w:smallCaps/>
      <w:spacing w:val="5"/>
      <w:sz w:val="24"/>
      <w:szCs w:val="24"/>
      <w:lang w:val="en-US" w:bidi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769FF"/>
    <w:pPr>
      <w:spacing w:before="240" w:after="0" w:line="276" w:lineRule="auto"/>
      <w:outlineLvl w:val="3"/>
    </w:pPr>
    <w:rPr>
      <w:smallCaps/>
      <w:spacing w:val="10"/>
      <w:lang w:val="en-US" w:bidi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769FF"/>
    <w:pPr>
      <w:spacing w:before="200" w:after="0" w:line="276" w:lineRule="auto"/>
      <w:outlineLvl w:val="4"/>
    </w:pPr>
    <w:rPr>
      <w:smallCaps/>
      <w:color w:val="943634" w:themeColor="accent2" w:themeShade="BF"/>
      <w:spacing w:val="10"/>
      <w:szCs w:val="26"/>
      <w:lang w:val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69FF"/>
    <w:pPr>
      <w:spacing w:after="0" w:line="276" w:lineRule="auto"/>
      <w:outlineLvl w:val="5"/>
    </w:pPr>
    <w:rPr>
      <w:smallCaps/>
      <w:color w:val="C0504D" w:themeColor="accent2"/>
      <w:spacing w:val="5"/>
      <w:szCs w:val="20"/>
      <w:lang w:val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69FF"/>
    <w:pPr>
      <w:spacing w:after="0" w:line="276" w:lineRule="auto"/>
      <w:outlineLvl w:val="6"/>
    </w:pPr>
    <w:rPr>
      <w:b/>
      <w:smallCaps/>
      <w:color w:val="C0504D" w:themeColor="accent2"/>
      <w:spacing w:val="10"/>
      <w:sz w:val="20"/>
      <w:szCs w:val="20"/>
      <w:lang w:val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69FF"/>
    <w:pPr>
      <w:spacing w:after="0" w:line="276" w:lineRule="auto"/>
      <w:outlineLvl w:val="7"/>
    </w:pPr>
    <w:rPr>
      <w:b/>
      <w:i/>
      <w:smallCaps/>
      <w:color w:val="943634" w:themeColor="accent2" w:themeShade="BF"/>
      <w:sz w:val="20"/>
      <w:szCs w:val="20"/>
      <w:lang w:val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69FF"/>
    <w:pPr>
      <w:spacing w:after="0" w:line="276" w:lineRule="auto"/>
      <w:outlineLvl w:val="8"/>
    </w:pPr>
    <w:rPr>
      <w:b/>
      <w:i/>
      <w:smallCaps/>
      <w:color w:val="622423" w:themeColor="accent2" w:themeShade="7F"/>
      <w:sz w:val="20"/>
      <w:szCs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69FF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769FF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769FF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B769FF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B769FF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69FF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69FF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69FF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69FF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769FF"/>
    <w:pPr>
      <w:spacing w:after="200" w:line="276" w:lineRule="auto"/>
      <w:jc w:val="both"/>
    </w:pPr>
    <w:rPr>
      <w:b/>
      <w:bCs/>
      <w:caps/>
      <w:sz w:val="16"/>
      <w:szCs w:val="18"/>
      <w:lang w:val="en-US" w:bidi="en-US"/>
    </w:rPr>
  </w:style>
  <w:style w:type="paragraph" w:styleId="Ttulo">
    <w:name w:val="Title"/>
    <w:basedOn w:val="Normal"/>
    <w:next w:val="Normal"/>
    <w:link w:val="TtuloCar"/>
    <w:uiPriority w:val="10"/>
    <w:qFormat/>
    <w:rsid w:val="00B769FF"/>
    <w:pPr>
      <w:pBdr>
        <w:top w:val="single" w:sz="12" w:space="1" w:color="C0504D" w:themeColor="accent2"/>
      </w:pBdr>
      <w:spacing w:after="200"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B769FF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B769FF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B769FF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B769FF"/>
    <w:rPr>
      <w:b/>
      <w:color w:val="C0504D" w:themeColor="accent2"/>
    </w:rPr>
  </w:style>
  <w:style w:type="character" w:styleId="nfasis">
    <w:name w:val="Emphasis"/>
    <w:uiPriority w:val="20"/>
    <w:qFormat/>
    <w:rsid w:val="00B769FF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B769FF"/>
    <w:pPr>
      <w:spacing w:after="0" w:line="240" w:lineRule="auto"/>
      <w:jc w:val="both"/>
    </w:pPr>
    <w:rPr>
      <w:sz w:val="20"/>
      <w:szCs w:val="20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769FF"/>
  </w:style>
  <w:style w:type="paragraph" w:styleId="Prrafodelista">
    <w:name w:val="List Paragraph"/>
    <w:basedOn w:val="Normal"/>
    <w:uiPriority w:val="34"/>
    <w:qFormat/>
    <w:rsid w:val="00B769FF"/>
    <w:pPr>
      <w:spacing w:after="200" w:line="276" w:lineRule="auto"/>
      <w:ind w:left="720"/>
      <w:contextualSpacing/>
      <w:jc w:val="both"/>
    </w:pPr>
    <w:rPr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B769FF"/>
    <w:pPr>
      <w:spacing w:after="200" w:line="276" w:lineRule="auto"/>
      <w:jc w:val="both"/>
    </w:pPr>
    <w:rPr>
      <w:i/>
      <w:sz w:val="20"/>
      <w:szCs w:val="20"/>
      <w:lang w:val="en-US" w:bidi="en-US"/>
    </w:rPr>
  </w:style>
  <w:style w:type="character" w:customStyle="1" w:styleId="CitaCar">
    <w:name w:val="Cita Car"/>
    <w:basedOn w:val="Fuentedeprrafopredeter"/>
    <w:link w:val="Cita"/>
    <w:uiPriority w:val="29"/>
    <w:rsid w:val="00B769FF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769F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b/>
      <w:i/>
      <w:color w:val="FFFFFF" w:themeColor="background1"/>
      <w:sz w:val="20"/>
      <w:szCs w:val="20"/>
      <w:lang w:val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769FF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B769FF"/>
    <w:rPr>
      <w:i/>
    </w:rPr>
  </w:style>
  <w:style w:type="character" w:styleId="nfasisintenso">
    <w:name w:val="Intense Emphasis"/>
    <w:uiPriority w:val="21"/>
    <w:qFormat/>
    <w:rsid w:val="00B769FF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B769FF"/>
    <w:rPr>
      <w:b/>
    </w:rPr>
  </w:style>
  <w:style w:type="character" w:styleId="Referenciaintensa">
    <w:name w:val="Intense Reference"/>
    <w:uiPriority w:val="32"/>
    <w:qFormat/>
    <w:rsid w:val="00B769FF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B769F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769FF"/>
    <w:pPr>
      <w:outlineLvl w:val="9"/>
    </w:pPr>
  </w:style>
  <w:style w:type="table" w:styleId="Tablaconcuadrcula">
    <w:name w:val="Table Grid"/>
    <w:basedOn w:val="Tablanormal"/>
    <w:uiPriority w:val="59"/>
    <w:rsid w:val="001A3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A2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2E70"/>
    <w:rPr>
      <w:sz w:val="22"/>
      <w:szCs w:val="22"/>
      <w:lang w:val="es-DO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5A2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2E70"/>
    <w:rPr>
      <w:sz w:val="22"/>
      <w:szCs w:val="22"/>
      <w:lang w:val="es-DO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DAFDF-C849-4B1D-BA94-2257699C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ALCALDE</dc:creator>
  <cp:lastModifiedBy>ASISTENTE ALCALDE</cp:lastModifiedBy>
  <cp:revision>2</cp:revision>
  <cp:lastPrinted>2022-01-13T15:40:00Z</cp:lastPrinted>
  <dcterms:created xsi:type="dcterms:W3CDTF">2022-01-19T16:20:00Z</dcterms:created>
  <dcterms:modified xsi:type="dcterms:W3CDTF">2022-01-19T16:20:00Z</dcterms:modified>
</cp:coreProperties>
</file>